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i w:val="0"/>
          <w:caps w:val="0"/>
          <w:color w:val="auto"/>
          <w:spacing w:val="0"/>
          <w:sz w:val="44"/>
          <w:szCs w:val="44"/>
        </w:rPr>
      </w:pPr>
      <w:r>
        <w:rPr>
          <w:rStyle w:val="4"/>
          <w:rFonts w:hint="eastAsia" w:ascii="黑体" w:hAnsi="黑体" w:eastAsia="黑体" w:cs="黑体"/>
          <w:i w:val="0"/>
          <w:caps w:val="0"/>
          <w:color w:val="auto"/>
          <w:spacing w:val="0"/>
          <w:kern w:val="0"/>
          <w:sz w:val="44"/>
          <w:szCs w:val="44"/>
          <w:lang w:val="en-US" w:eastAsia="zh-CN" w:bidi="ar"/>
        </w:rPr>
        <w:t>乐山市市中区人力资源和社会保障局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eastAsia" w:ascii="黑体" w:hAnsi="黑体" w:eastAsia="黑体" w:cs="黑体"/>
          <w:i w:val="0"/>
          <w:caps w:val="0"/>
          <w:color w:val="auto"/>
          <w:spacing w:val="0"/>
          <w:kern w:val="0"/>
          <w:sz w:val="44"/>
          <w:szCs w:val="44"/>
          <w:lang w:val="en-US" w:eastAsia="zh-CN" w:bidi="ar"/>
        </w:rPr>
      </w:pPr>
      <w:r>
        <w:rPr>
          <w:rStyle w:val="4"/>
          <w:rFonts w:hint="eastAsia" w:ascii="黑体" w:hAnsi="黑体" w:eastAsia="黑体" w:cs="黑体"/>
          <w:i w:val="0"/>
          <w:caps w:val="0"/>
          <w:color w:val="auto"/>
          <w:spacing w:val="0"/>
          <w:kern w:val="0"/>
          <w:sz w:val="44"/>
          <w:szCs w:val="44"/>
          <w:lang w:val="en-US" w:eastAsia="zh-CN" w:bidi="ar"/>
        </w:rPr>
        <w:t>关于公布2024年乐山市市中区事业单位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eastAsia" w:ascii="黑体" w:hAnsi="黑体" w:eastAsia="黑体" w:cs="黑体"/>
          <w:i w:val="0"/>
          <w:caps w:val="0"/>
          <w:color w:val="auto"/>
          <w:spacing w:val="0"/>
          <w:kern w:val="0"/>
          <w:sz w:val="44"/>
          <w:szCs w:val="44"/>
          <w:lang w:val="en-US" w:eastAsia="zh-CN" w:bidi="ar"/>
        </w:rPr>
      </w:pPr>
      <w:r>
        <w:rPr>
          <w:rStyle w:val="4"/>
          <w:rFonts w:hint="eastAsia" w:ascii="黑体" w:hAnsi="黑体" w:eastAsia="黑体" w:cs="黑体"/>
          <w:i w:val="0"/>
          <w:caps w:val="0"/>
          <w:color w:val="auto"/>
          <w:spacing w:val="0"/>
          <w:kern w:val="0"/>
          <w:sz w:val="44"/>
          <w:szCs w:val="44"/>
          <w:lang w:val="en-US" w:eastAsia="zh-CN" w:bidi="ar"/>
        </w:rPr>
        <w:t>公开考试招聘工作人员笔试总成绩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4"/>
          <w:rFonts w:hint="eastAsia" w:ascii="黑体" w:hAnsi="黑体" w:eastAsia="黑体" w:cs="黑体"/>
          <w:i w:val="0"/>
          <w:caps w:val="0"/>
          <w:color w:val="auto"/>
          <w:spacing w:val="0"/>
          <w:kern w:val="0"/>
          <w:sz w:val="44"/>
          <w:szCs w:val="44"/>
          <w:lang w:val="en-US" w:eastAsia="zh-CN" w:bidi="ar"/>
        </w:rPr>
      </w:pPr>
      <w:r>
        <w:rPr>
          <w:rStyle w:val="4"/>
          <w:rFonts w:hint="eastAsia" w:ascii="黑体" w:hAnsi="黑体" w:eastAsia="黑体" w:cs="黑体"/>
          <w:i w:val="0"/>
          <w:caps w:val="0"/>
          <w:color w:val="auto"/>
          <w:spacing w:val="0"/>
          <w:kern w:val="0"/>
          <w:sz w:val="44"/>
          <w:szCs w:val="44"/>
          <w:lang w:val="en-US" w:eastAsia="zh-CN" w:bidi="ar"/>
        </w:rPr>
        <w:t>最低分数线的公告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5E5E5E"/>
          <w:spacing w:val="0"/>
          <w:sz w:val="18"/>
          <w:szCs w:val="18"/>
        </w:rPr>
      </w:pPr>
      <w:r>
        <w:rPr>
          <w:rFonts w:ascii="宋体" w:hAnsi="宋体" w:eastAsia="宋体" w:cs="宋体"/>
          <w:i w:val="0"/>
          <w:caps w:val="0"/>
          <w:color w:val="5E5E5E"/>
          <w:spacing w:val="0"/>
          <w:kern w:val="0"/>
          <w:sz w:val="18"/>
          <w:szCs w:val="18"/>
          <w:lang w:val="en-US" w:eastAsia="zh-CN" w:bidi="ar"/>
        </w:rPr>
        <w:t>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00" w:firstLineChars="200"/>
        <w:jc w:val="left"/>
        <w:textAlignment w:val="auto"/>
        <w:rPr>
          <w:rFonts w:hint="eastAsia" w:ascii="仿宋_GB2312" w:hAnsi="仿宋_GB2312" w:eastAsia="仿宋_GB2312" w:cs="仿宋_GB2312"/>
          <w:i w:val="0"/>
          <w:caps w:val="0"/>
          <w:color w:val="333333"/>
          <w:spacing w:val="0"/>
          <w:kern w:val="0"/>
          <w:sz w:val="30"/>
          <w:szCs w:val="30"/>
          <w:lang w:val="en-US" w:eastAsia="zh-CN" w:bidi="ar"/>
        </w:rPr>
      </w:pPr>
      <w:r>
        <w:rPr>
          <w:rFonts w:hint="eastAsia" w:ascii="仿宋_GB2312" w:hAnsi="仿宋_GB2312" w:eastAsia="仿宋_GB2312" w:cs="仿宋_GB2312"/>
          <w:i w:val="0"/>
          <w:caps w:val="0"/>
          <w:color w:val="333333"/>
          <w:spacing w:val="0"/>
          <w:kern w:val="0"/>
          <w:sz w:val="30"/>
          <w:szCs w:val="30"/>
          <w:lang w:val="en-US" w:eastAsia="zh-CN" w:bidi="ar"/>
        </w:rPr>
        <w:t>根据中共乐山市市中区委组织部 乐山市市中区人力资源和社会保障局《关于2024年乐山市市中区事业单位公开考试招聘工作人员的公告》规定，设定2024年乐山市市中区事业单位公开考试招聘工作人员笔试总成绩最低分数线（未折合）：41分。</w:t>
      </w:r>
    </w:p>
    <w:p>
      <w:pPr>
        <w:rPr>
          <w:rFonts w:hint="eastAsia"/>
          <w:lang w:val="en-US" w:eastAsia="zh-CN"/>
        </w:rPr>
      </w:pPr>
      <w:r>
        <w:rPr>
          <w:rFonts w:hint="eastAsia"/>
          <w:lang w:val="en-US" w:eastAsia="zh-CN"/>
        </w:rPr>
        <w:t xml:space="preserve">  </w:t>
      </w: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3300" w:firstLineChars="1100"/>
        <w:jc w:val="left"/>
        <w:textAlignment w:val="auto"/>
        <w:rPr>
          <w:rFonts w:hint="eastAsia" w:ascii="仿宋_GB2312" w:hAnsi="仿宋_GB2312" w:eastAsia="仿宋_GB2312" w:cs="仿宋_GB2312"/>
          <w:i w:val="0"/>
          <w:caps w:val="0"/>
          <w:color w:val="333333"/>
          <w:spacing w:val="0"/>
          <w:kern w:val="0"/>
          <w:sz w:val="30"/>
          <w:szCs w:val="30"/>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3300" w:firstLineChars="1100"/>
        <w:jc w:val="left"/>
        <w:textAlignment w:val="auto"/>
        <w:rPr>
          <w:rFonts w:hint="eastAsia" w:ascii="仿宋_GB2312" w:hAnsi="仿宋_GB2312" w:eastAsia="仿宋_GB2312" w:cs="仿宋_GB2312"/>
          <w:i w:val="0"/>
          <w:caps w:val="0"/>
          <w:color w:val="333333"/>
          <w:spacing w:val="0"/>
          <w:kern w:val="0"/>
          <w:sz w:val="30"/>
          <w:szCs w:val="30"/>
          <w:lang w:val="en-US" w:eastAsia="zh-CN" w:bidi="ar"/>
        </w:rPr>
      </w:pPr>
      <w:r>
        <w:rPr>
          <w:rFonts w:hint="eastAsia" w:ascii="仿宋_GB2312" w:hAnsi="仿宋_GB2312" w:eastAsia="仿宋_GB2312" w:cs="仿宋_GB2312"/>
          <w:i w:val="0"/>
          <w:caps w:val="0"/>
          <w:color w:val="333333"/>
          <w:spacing w:val="0"/>
          <w:kern w:val="0"/>
          <w:sz w:val="30"/>
          <w:szCs w:val="30"/>
          <w:lang w:val="en-US" w:eastAsia="zh-CN" w:bidi="ar"/>
        </w:rPr>
        <w:t>乐山市市中区人力资源和社会保障局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4800" w:firstLineChars="1600"/>
        <w:jc w:val="left"/>
        <w:textAlignment w:val="auto"/>
        <w:rPr>
          <w:rFonts w:hint="default" w:ascii="仿宋_GB2312" w:hAnsi="仿宋_GB2312" w:eastAsia="仿宋_GB2312" w:cs="仿宋_GB2312"/>
          <w:i w:val="0"/>
          <w:caps w:val="0"/>
          <w:color w:val="333333"/>
          <w:spacing w:val="0"/>
          <w:kern w:val="0"/>
          <w:sz w:val="30"/>
          <w:szCs w:val="30"/>
          <w:lang w:val="en-US" w:eastAsia="zh-CN" w:bidi="ar"/>
        </w:rPr>
      </w:pPr>
      <w:r>
        <w:rPr>
          <w:rFonts w:hint="eastAsia" w:ascii="仿宋_GB2312" w:hAnsi="仿宋_GB2312" w:eastAsia="仿宋_GB2312" w:cs="仿宋_GB2312"/>
          <w:i w:val="0"/>
          <w:caps w:val="0"/>
          <w:color w:val="333333"/>
          <w:spacing w:val="0"/>
          <w:kern w:val="0"/>
          <w:sz w:val="30"/>
          <w:szCs w:val="30"/>
          <w:lang w:val="en-US" w:eastAsia="zh-CN" w:bidi="ar"/>
        </w:rPr>
        <w:t>2024年5月10日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9B2C7E"/>
    <w:rsid w:val="109B2C7E"/>
    <w:rsid w:val="1B8D5CC5"/>
    <w:rsid w:val="1F5A0AD4"/>
    <w:rsid w:val="30F87666"/>
    <w:rsid w:val="3D27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2022-07-12T03:12:00Z</dcterms:created>
  <dc:creator>A little love</dc:creator>
  <cp:lastModifiedBy>邹小精</cp:lastModifiedBy>
  <cp:lastPrinted>2024-05-10T06:08:42Z</cp:lastPrinted>
  <dcterms:modified xsi:type="dcterms:W3CDTF">2024-05-10T06:56:49Z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FF913575FC7447D1BBED28C1FC6872C6</vt:lpwstr>
  </property>
</Properties>
</file>