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41" w:rsidRDefault="0075192B">
      <w:pPr>
        <w:spacing w:line="3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</w:p>
    <w:p w:rsidR="00031441" w:rsidRDefault="00031441">
      <w:pPr>
        <w:spacing w:line="360" w:lineRule="exact"/>
        <w:ind w:firstLineChars="200" w:firstLine="640"/>
        <w:jc w:val="center"/>
        <w:rPr>
          <w:rFonts w:ascii="黑体" w:eastAsia="黑体" w:hAnsi="黑体"/>
          <w:sz w:val="32"/>
          <w:szCs w:val="22"/>
        </w:rPr>
      </w:pPr>
    </w:p>
    <w:p w:rsidR="00031441" w:rsidRDefault="0075192B">
      <w:pPr>
        <w:spacing w:line="360" w:lineRule="exact"/>
        <w:ind w:firstLineChars="200" w:firstLine="640"/>
        <w:jc w:val="center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/>
          <w:sz w:val="32"/>
          <w:szCs w:val="22"/>
        </w:rPr>
        <w:t>河北省具备中等学历层次幼儿教育类专业</w:t>
      </w:r>
    </w:p>
    <w:p w:rsidR="00031441" w:rsidRDefault="0075192B">
      <w:pPr>
        <w:spacing w:line="360" w:lineRule="exact"/>
        <w:ind w:firstLineChars="200" w:firstLine="640"/>
        <w:jc w:val="center"/>
        <w:rPr>
          <w:rFonts w:ascii="宋体" w:hAnsi="宋体"/>
          <w:b/>
          <w:sz w:val="32"/>
        </w:rPr>
      </w:pPr>
      <w:r>
        <w:rPr>
          <w:rFonts w:ascii="黑体" w:eastAsia="黑体" w:hAnsi="黑体"/>
          <w:sz w:val="32"/>
          <w:szCs w:val="22"/>
        </w:rPr>
        <w:t>办学资质学校名单</w:t>
      </w:r>
    </w:p>
    <w:p w:rsidR="00031441" w:rsidRDefault="00031441">
      <w:pPr>
        <w:widowControl/>
        <w:spacing w:line="560" w:lineRule="exact"/>
        <w:jc w:val="left"/>
        <w:rPr>
          <w:rFonts w:ascii="仿宋" w:eastAsia="仿宋" w:hAnsi="仿宋" w:cs="仿宋"/>
          <w:sz w:val="32"/>
          <w:szCs w:val="24"/>
        </w:rPr>
      </w:pPr>
    </w:p>
    <w:p w:rsidR="00031441" w:rsidRDefault="0075192B">
      <w:pPr>
        <w:widowControl/>
        <w:spacing w:line="560" w:lineRule="exact"/>
        <w:jc w:val="lef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石家庄市学前教育中等专业学校</w:t>
      </w:r>
    </w:p>
    <w:p w:rsidR="00031441" w:rsidRDefault="0075192B">
      <w:pPr>
        <w:widowControl/>
        <w:spacing w:line="560" w:lineRule="exact"/>
        <w:jc w:val="lef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石家庄</w:t>
      </w:r>
      <w:r>
        <w:rPr>
          <w:rFonts w:ascii="仿宋" w:eastAsia="仿宋" w:hAnsi="仿宋" w:cs="仿宋" w:hint="eastAsia"/>
          <w:sz w:val="32"/>
          <w:szCs w:val="24"/>
        </w:rPr>
        <w:t>装备制造</w:t>
      </w:r>
      <w:r>
        <w:rPr>
          <w:rFonts w:ascii="仿宋" w:eastAsia="仿宋" w:hAnsi="仿宋" w:cs="仿宋" w:hint="eastAsia"/>
          <w:sz w:val="32"/>
          <w:szCs w:val="24"/>
        </w:rPr>
        <w:t>学校</w:t>
      </w:r>
      <w:r>
        <w:rPr>
          <w:rFonts w:ascii="仿宋" w:eastAsia="仿宋" w:hAnsi="仿宋" w:cs="仿宋" w:hint="eastAsia"/>
          <w:sz w:val="32"/>
          <w:szCs w:val="24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原</w:t>
      </w:r>
      <w:r>
        <w:rPr>
          <w:rFonts w:ascii="仿宋" w:eastAsia="仿宋" w:hAnsi="仿宋" w:cs="仿宋" w:hint="eastAsia"/>
          <w:sz w:val="32"/>
          <w:szCs w:val="32"/>
        </w:rPr>
        <w:t>石家庄市职业技术教育中心</w:t>
      </w:r>
      <w:r>
        <w:rPr>
          <w:rFonts w:ascii="仿宋" w:eastAsia="仿宋" w:hAnsi="仿宋" w:cs="仿宋" w:hint="eastAsia"/>
          <w:sz w:val="32"/>
          <w:szCs w:val="32"/>
        </w:rPr>
        <w:t>更名</w:t>
      </w:r>
      <w:r>
        <w:rPr>
          <w:rFonts w:ascii="仿宋" w:eastAsia="仿宋" w:hAnsi="仿宋" w:cs="仿宋" w:hint="eastAsia"/>
          <w:sz w:val="32"/>
          <w:szCs w:val="24"/>
        </w:rPr>
        <w:t>）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>石家庄市文化传媒学校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原</w:t>
      </w:r>
      <w:r>
        <w:rPr>
          <w:rFonts w:ascii="仿宋" w:eastAsia="仿宋" w:hAnsi="仿宋" w:cs="仿宋" w:hint="eastAsia"/>
          <w:sz w:val="32"/>
          <w:szCs w:val="24"/>
        </w:rPr>
        <w:t>石家庄市艺术职业学校</w:t>
      </w:r>
      <w:r>
        <w:rPr>
          <w:rFonts w:ascii="仿宋" w:eastAsia="仿宋" w:hAnsi="仿宋" w:cs="仿宋" w:hint="eastAsia"/>
          <w:sz w:val="32"/>
          <w:szCs w:val="24"/>
        </w:rPr>
        <w:t>与原</w:t>
      </w:r>
      <w:r>
        <w:rPr>
          <w:rFonts w:ascii="仿宋" w:eastAsia="仿宋" w:hAnsi="仿宋" w:cs="仿宋" w:hint="eastAsia"/>
          <w:sz w:val="32"/>
          <w:szCs w:val="24"/>
        </w:rPr>
        <w:t>石家庄市第一职业中专学校</w:t>
      </w:r>
      <w:r>
        <w:rPr>
          <w:rFonts w:ascii="仿宋" w:eastAsia="仿宋" w:hAnsi="仿宋" w:cs="仿宋" w:hint="eastAsia"/>
          <w:sz w:val="32"/>
          <w:szCs w:val="24"/>
        </w:rPr>
        <w:t>合并更名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正定县职业技术教育中心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新乐市职业技术教育中心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承德市工业学校（承德幼儿师范学校）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围场满族蒙古族自治县职业技术教育中心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兴隆县职业技术教育中心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承德县综合职业技术教育中心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滦平县职业技术教育中心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丰宁满族自治县职业技术教育中心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隆化县职教中心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宣化职业技术教育中心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阳原县职业技术教育中心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张北县职业技术教育中心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怀来县职业技术教育中心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万全区职业技术教育中心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张家口市职业技术教育中心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秦皇岛市中等专业学校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lastRenderedPageBreak/>
        <w:t>唐山市职业教育中心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固安县职业中学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廊坊市职业技术教育中心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三河市职业技术教育中心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保定市女子职业中专学校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涞水县职业技术教育中心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蠡县启发职业技术教育中心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涿州市职业技术教育中心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曲阳县职业技术教育中心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易县职业技术教育中心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泊头职业学院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沧州市职业技术教育中心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黄骅市职业技术教育中心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青县幼儿师范学校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河间市职业教育中心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任丘市职业技术教育中心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衡水市职业技术教育中心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衡水科技工程学校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邢台市职业技术教育中心（邢台技师学院）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南宫市职业技术教育中心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威县职业技术教育中心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邢台现代职业学校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沙河市综合职教中心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内丘县职业技术教育中心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lastRenderedPageBreak/>
        <w:t>邯郸学院武安分院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邯郸学院曲周分院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邯郸学院大名分院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邯郸市职教中心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定州市职业技术教育中心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辛集市职业技术教育中心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河北经济管理学校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石家庄工程技术学校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河北商贸学校</w:t>
      </w:r>
    </w:p>
    <w:p w:rsidR="00031441" w:rsidRDefault="00031441"/>
    <w:p w:rsidR="00031441" w:rsidRDefault="00031441">
      <w:pPr>
        <w:rPr>
          <w:rFonts w:ascii="宋体" w:hAnsi="宋体"/>
          <w:bCs/>
          <w:sz w:val="32"/>
          <w:szCs w:val="32"/>
        </w:rPr>
      </w:pP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备注：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1.</w:t>
      </w:r>
      <w:r>
        <w:rPr>
          <w:rFonts w:ascii="仿宋" w:eastAsia="仿宋" w:hAnsi="仿宋" w:cs="仿宋" w:hint="eastAsia"/>
          <w:sz w:val="32"/>
          <w:szCs w:val="24"/>
        </w:rPr>
        <w:t>石家庄市职业技术教育中心于</w:t>
      </w:r>
      <w:r>
        <w:rPr>
          <w:rFonts w:ascii="仿宋" w:eastAsia="仿宋" w:hAnsi="仿宋" w:cs="仿宋" w:hint="eastAsia"/>
          <w:sz w:val="32"/>
          <w:szCs w:val="24"/>
        </w:rPr>
        <w:t>2019</w:t>
      </w:r>
      <w:r>
        <w:rPr>
          <w:rFonts w:ascii="仿宋" w:eastAsia="仿宋" w:hAnsi="仿宋" w:cs="仿宋" w:hint="eastAsia"/>
          <w:sz w:val="32"/>
          <w:szCs w:val="24"/>
        </w:rPr>
        <w:t>年</w:t>
      </w:r>
      <w:r>
        <w:rPr>
          <w:rFonts w:ascii="仿宋" w:eastAsia="仿宋" w:hAnsi="仿宋" w:cs="仿宋" w:hint="eastAsia"/>
          <w:sz w:val="32"/>
          <w:szCs w:val="24"/>
        </w:rPr>
        <w:t>7</w:t>
      </w:r>
      <w:r>
        <w:rPr>
          <w:rFonts w:ascii="仿宋" w:eastAsia="仿宋" w:hAnsi="仿宋" w:cs="仿宋" w:hint="eastAsia"/>
          <w:sz w:val="32"/>
          <w:szCs w:val="24"/>
        </w:rPr>
        <w:t>月，与石家庄市机械技工学校和石家庄市工业和信息化中专学校合并后，更名为石家庄装备制造学校。</w:t>
      </w:r>
    </w:p>
    <w:p w:rsidR="00031441" w:rsidRDefault="0075192B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2.</w:t>
      </w:r>
      <w:r>
        <w:rPr>
          <w:rFonts w:ascii="仿宋" w:eastAsia="仿宋" w:hAnsi="仿宋" w:cs="仿宋" w:hint="eastAsia"/>
          <w:sz w:val="32"/>
          <w:szCs w:val="24"/>
        </w:rPr>
        <w:t>石家庄市艺术职业学校和石家庄市第一职业中专学校于</w:t>
      </w:r>
      <w:r>
        <w:rPr>
          <w:rFonts w:ascii="仿宋" w:eastAsia="仿宋" w:hAnsi="仿宋" w:cs="仿宋" w:hint="eastAsia"/>
          <w:sz w:val="32"/>
          <w:szCs w:val="24"/>
        </w:rPr>
        <w:t>2018</w:t>
      </w:r>
      <w:r>
        <w:rPr>
          <w:rFonts w:ascii="仿宋" w:eastAsia="仿宋" w:hAnsi="仿宋" w:cs="仿宋" w:hint="eastAsia"/>
          <w:sz w:val="32"/>
          <w:szCs w:val="24"/>
        </w:rPr>
        <w:t>年</w:t>
      </w:r>
      <w:r>
        <w:rPr>
          <w:rFonts w:ascii="仿宋" w:eastAsia="仿宋" w:hAnsi="仿宋" w:cs="仿宋" w:hint="eastAsia"/>
          <w:sz w:val="32"/>
          <w:szCs w:val="24"/>
        </w:rPr>
        <w:t>6</w:t>
      </w:r>
      <w:r>
        <w:rPr>
          <w:rFonts w:ascii="仿宋" w:eastAsia="仿宋" w:hAnsi="仿宋" w:cs="仿宋" w:hint="eastAsia"/>
          <w:sz w:val="32"/>
          <w:szCs w:val="24"/>
        </w:rPr>
        <w:t>月，与石家庄市经贸学校合并后，更名为石家庄市文化传媒学校。</w:t>
      </w:r>
    </w:p>
    <w:p w:rsidR="00031441" w:rsidRDefault="0075192B" w:rsidP="006E6B90">
      <w:pPr>
        <w:spacing w:line="560" w:lineRule="exact"/>
        <w:rPr>
          <w:rFonts w:ascii="宋体" w:hAnsi="宋体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24"/>
        </w:rPr>
        <w:t>3.</w:t>
      </w:r>
      <w:r>
        <w:rPr>
          <w:rFonts w:ascii="仿宋" w:eastAsia="仿宋" w:hAnsi="仿宋" w:cs="仿宋" w:hint="eastAsia"/>
          <w:sz w:val="32"/>
          <w:szCs w:val="24"/>
        </w:rPr>
        <w:t>石家庄职业技术学院附属中等专业学校，自</w:t>
      </w:r>
      <w:r>
        <w:rPr>
          <w:rFonts w:ascii="仿宋" w:eastAsia="仿宋" w:hAnsi="仿宋" w:cs="仿宋" w:hint="eastAsia"/>
          <w:sz w:val="32"/>
          <w:szCs w:val="24"/>
        </w:rPr>
        <w:t xml:space="preserve"> 2018 </w:t>
      </w:r>
      <w:r>
        <w:rPr>
          <w:rFonts w:ascii="仿宋" w:eastAsia="仿宋" w:hAnsi="仿宋" w:cs="仿宋" w:hint="eastAsia"/>
          <w:sz w:val="32"/>
          <w:szCs w:val="24"/>
        </w:rPr>
        <w:t>年起已终止中等学历层次幼儿教育类专业办学资质（</w:t>
      </w:r>
      <w:proofErr w:type="gramStart"/>
      <w:r>
        <w:rPr>
          <w:rFonts w:ascii="仿宋" w:eastAsia="仿宋" w:hAnsi="仿宋" w:cs="仿宋" w:hint="eastAsia"/>
          <w:sz w:val="32"/>
          <w:szCs w:val="24"/>
        </w:rPr>
        <w:t>冀教师</w:t>
      </w:r>
      <w:proofErr w:type="gramEnd"/>
      <w:r>
        <w:rPr>
          <w:rFonts w:ascii="仿宋" w:eastAsia="仿宋" w:hAnsi="仿宋" w:cs="仿宋" w:hint="eastAsia"/>
          <w:sz w:val="32"/>
          <w:szCs w:val="24"/>
        </w:rPr>
        <w:t>【</w:t>
      </w:r>
      <w:r>
        <w:rPr>
          <w:rFonts w:ascii="仿宋" w:eastAsia="仿宋" w:hAnsi="仿宋" w:cs="仿宋" w:hint="eastAsia"/>
          <w:sz w:val="32"/>
          <w:szCs w:val="24"/>
        </w:rPr>
        <w:t>2018</w:t>
      </w:r>
      <w:r>
        <w:rPr>
          <w:rFonts w:ascii="仿宋" w:eastAsia="仿宋" w:hAnsi="仿宋" w:cs="仿宋" w:hint="eastAsia"/>
          <w:sz w:val="32"/>
          <w:szCs w:val="24"/>
        </w:rPr>
        <w:t>】</w:t>
      </w:r>
      <w:r>
        <w:rPr>
          <w:rFonts w:ascii="仿宋" w:eastAsia="仿宋" w:hAnsi="仿宋" w:cs="仿宋" w:hint="eastAsia"/>
          <w:sz w:val="32"/>
          <w:szCs w:val="24"/>
        </w:rPr>
        <w:t>1</w:t>
      </w:r>
      <w:r>
        <w:rPr>
          <w:rFonts w:ascii="仿宋" w:eastAsia="仿宋" w:hAnsi="仿宋" w:cs="仿宋" w:hint="eastAsia"/>
          <w:sz w:val="32"/>
          <w:szCs w:val="24"/>
        </w:rPr>
        <w:t>号文件可查），故未列入本次认定公告（附件</w:t>
      </w:r>
      <w:r>
        <w:rPr>
          <w:rFonts w:ascii="仿宋" w:eastAsia="仿宋" w:hAnsi="仿宋" w:cs="仿宋" w:hint="eastAsia"/>
          <w:sz w:val="32"/>
          <w:szCs w:val="24"/>
        </w:rPr>
        <w:t>1</w:t>
      </w:r>
      <w:r>
        <w:rPr>
          <w:rFonts w:ascii="仿宋" w:eastAsia="仿宋" w:hAnsi="仿宋" w:cs="仿宋" w:hint="eastAsia"/>
          <w:sz w:val="32"/>
          <w:szCs w:val="24"/>
        </w:rPr>
        <w:t>）中。但该校在</w:t>
      </w:r>
      <w:r>
        <w:rPr>
          <w:rFonts w:ascii="仿宋" w:eastAsia="仿宋" w:hAnsi="仿宋" w:cs="仿宋" w:hint="eastAsia"/>
          <w:sz w:val="32"/>
          <w:szCs w:val="24"/>
        </w:rPr>
        <w:t>2014-2017</w:t>
      </w:r>
      <w:r>
        <w:rPr>
          <w:rFonts w:ascii="仿宋" w:eastAsia="仿宋" w:hAnsi="仿宋" w:cs="仿宋" w:hint="eastAsia"/>
          <w:sz w:val="32"/>
          <w:szCs w:val="24"/>
        </w:rPr>
        <w:t>年确已具备幼教类专业办学资质（冀教师【</w:t>
      </w:r>
      <w:r>
        <w:rPr>
          <w:rFonts w:ascii="仿宋" w:eastAsia="仿宋" w:hAnsi="仿宋" w:cs="仿宋" w:hint="eastAsia"/>
          <w:sz w:val="32"/>
          <w:szCs w:val="24"/>
        </w:rPr>
        <w:t>2014</w:t>
      </w:r>
      <w:r>
        <w:rPr>
          <w:rFonts w:ascii="仿宋" w:eastAsia="仿宋" w:hAnsi="仿宋" w:cs="仿宋" w:hint="eastAsia"/>
          <w:sz w:val="32"/>
          <w:szCs w:val="24"/>
        </w:rPr>
        <w:t>】</w:t>
      </w:r>
      <w:r>
        <w:rPr>
          <w:rFonts w:ascii="仿宋" w:eastAsia="仿宋" w:hAnsi="仿宋" w:cs="仿宋" w:hint="eastAsia"/>
          <w:sz w:val="32"/>
          <w:szCs w:val="24"/>
        </w:rPr>
        <w:t>19</w:t>
      </w:r>
      <w:r>
        <w:rPr>
          <w:rFonts w:ascii="仿宋" w:eastAsia="仿宋" w:hAnsi="仿宋" w:cs="仿宋" w:hint="eastAsia"/>
          <w:sz w:val="32"/>
          <w:szCs w:val="24"/>
        </w:rPr>
        <w:t>号文件可查），故在此期间招收的幼教类专业学生应具有参加幼儿园教师资格考试（面试）的资格。</w:t>
      </w:r>
      <w:bookmarkStart w:id="0" w:name="_GoBack"/>
      <w:bookmarkEnd w:id="0"/>
    </w:p>
    <w:p w:rsidR="00031441" w:rsidRDefault="00031441"/>
    <w:sectPr w:rsidR="0003144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2B" w:rsidRDefault="0075192B">
      <w:r>
        <w:separator/>
      </w:r>
    </w:p>
  </w:endnote>
  <w:endnote w:type="continuationSeparator" w:id="0">
    <w:p w:rsidR="0075192B" w:rsidRDefault="0075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41" w:rsidRDefault="0075192B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031441" w:rsidRDefault="000314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41" w:rsidRDefault="007519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1441" w:rsidRDefault="0075192B">
                          <w:pPr>
                            <w:pStyle w:val="a6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6E6B90">
                            <w:rPr>
                              <w:rStyle w:val="ab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031441" w:rsidRDefault="0075192B">
                    <w:pPr>
                      <w:pStyle w:val="a6"/>
                      <w:rPr>
                        <w:rStyle w:val="ab"/>
                      </w:rPr>
                    </w:pPr>
                    <w:r>
                      <w:fldChar w:fldCharType="begin"/>
                    </w:r>
                    <w:r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6E6B90">
                      <w:rPr>
                        <w:rStyle w:val="ab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2B" w:rsidRDefault="0075192B">
      <w:r>
        <w:separator/>
      </w:r>
    </w:p>
  </w:footnote>
  <w:footnote w:type="continuationSeparator" w:id="0">
    <w:p w:rsidR="0075192B" w:rsidRDefault="0075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509"/>
    <w:multiLevelType w:val="multilevel"/>
    <w:tmpl w:val="02953509"/>
    <w:lvl w:ilvl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pStyle w:val="3"/>
      <w:lvlText w:val="%3."/>
      <w:lvlJc w:val="left"/>
      <w:pPr>
        <w:tabs>
          <w:tab w:val="left" w:pos="289"/>
        </w:tabs>
        <w:ind w:left="289" w:firstLine="0"/>
      </w:pPr>
      <w:rPr>
        <w:rFonts w:ascii="宋体" w:hAnsi="宋体" w:hint="eastAsia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>
      <w:start w:val="1"/>
      <w:numFmt w:val="decimal"/>
      <w:pStyle w:val="4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FF5E1E"/>
    <w:rsid w:val="00031441"/>
    <w:rsid w:val="000F09D2"/>
    <w:rsid w:val="001862D9"/>
    <w:rsid w:val="00192B1E"/>
    <w:rsid w:val="003149A8"/>
    <w:rsid w:val="0032046A"/>
    <w:rsid w:val="00345673"/>
    <w:rsid w:val="0038221A"/>
    <w:rsid w:val="005704DC"/>
    <w:rsid w:val="005C13FA"/>
    <w:rsid w:val="00672C2F"/>
    <w:rsid w:val="006C200C"/>
    <w:rsid w:val="006E6B90"/>
    <w:rsid w:val="00741411"/>
    <w:rsid w:val="0075192B"/>
    <w:rsid w:val="00772906"/>
    <w:rsid w:val="00986537"/>
    <w:rsid w:val="009D61EE"/>
    <w:rsid w:val="00B04157"/>
    <w:rsid w:val="00B55DD1"/>
    <w:rsid w:val="00B96344"/>
    <w:rsid w:val="00CA2B24"/>
    <w:rsid w:val="00CD1A14"/>
    <w:rsid w:val="00D84478"/>
    <w:rsid w:val="00DE5BA5"/>
    <w:rsid w:val="00E22868"/>
    <w:rsid w:val="00E61269"/>
    <w:rsid w:val="00ED76C5"/>
    <w:rsid w:val="00FF5E1E"/>
    <w:rsid w:val="05691E99"/>
    <w:rsid w:val="05D93D62"/>
    <w:rsid w:val="060B013C"/>
    <w:rsid w:val="064E5A86"/>
    <w:rsid w:val="065A3ABE"/>
    <w:rsid w:val="06810355"/>
    <w:rsid w:val="06F00053"/>
    <w:rsid w:val="07990616"/>
    <w:rsid w:val="07AD1068"/>
    <w:rsid w:val="08346591"/>
    <w:rsid w:val="08CA4806"/>
    <w:rsid w:val="09BC683E"/>
    <w:rsid w:val="0AD90FB7"/>
    <w:rsid w:val="0B472198"/>
    <w:rsid w:val="0B887C60"/>
    <w:rsid w:val="0C450D6C"/>
    <w:rsid w:val="0C945850"/>
    <w:rsid w:val="0CDA4202"/>
    <w:rsid w:val="0DD04666"/>
    <w:rsid w:val="0E7771D7"/>
    <w:rsid w:val="0E7B6CC7"/>
    <w:rsid w:val="0F477127"/>
    <w:rsid w:val="0F9D59D0"/>
    <w:rsid w:val="106A362C"/>
    <w:rsid w:val="10B66F39"/>
    <w:rsid w:val="10EC043E"/>
    <w:rsid w:val="10F85A70"/>
    <w:rsid w:val="11EA319D"/>
    <w:rsid w:val="12280222"/>
    <w:rsid w:val="12CF75E2"/>
    <w:rsid w:val="14D30302"/>
    <w:rsid w:val="15FA2BC8"/>
    <w:rsid w:val="16377978"/>
    <w:rsid w:val="16A16EC7"/>
    <w:rsid w:val="176A5B2B"/>
    <w:rsid w:val="17892C37"/>
    <w:rsid w:val="17CC4181"/>
    <w:rsid w:val="18172EE7"/>
    <w:rsid w:val="182B52BA"/>
    <w:rsid w:val="18900F51"/>
    <w:rsid w:val="1A872EBA"/>
    <w:rsid w:val="1AAB45F3"/>
    <w:rsid w:val="1B304A3E"/>
    <w:rsid w:val="1D8C574E"/>
    <w:rsid w:val="1E8313CF"/>
    <w:rsid w:val="1FDB75C6"/>
    <w:rsid w:val="1FFB262D"/>
    <w:rsid w:val="203D3DE7"/>
    <w:rsid w:val="20C0056A"/>
    <w:rsid w:val="21821CC3"/>
    <w:rsid w:val="21DB7572"/>
    <w:rsid w:val="222608A0"/>
    <w:rsid w:val="22500DB1"/>
    <w:rsid w:val="226A53F6"/>
    <w:rsid w:val="227C4964"/>
    <w:rsid w:val="23E822B1"/>
    <w:rsid w:val="241C64E2"/>
    <w:rsid w:val="245B320F"/>
    <w:rsid w:val="25421E95"/>
    <w:rsid w:val="269D32ED"/>
    <w:rsid w:val="272F51C0"/>
    <w:rsid w:val="273337FC"/>
    <w:rsid w:val="275D2DC4"/>
    <w:rsid w:val="27787DF0"/>
    <w:rsid w:val="28452B42"/>
    <w:rsid w:val="28610F49"/>
    <w:rsid w:val="28643D88"/>
    <w:rsid w:val="28AA0FA7"/>
    <w:rsid w:val="28E62B38"/>
    <w:rsid w:val="292B2F15"/>
    <w:rsid w:val="2B9E289E"/>
    <w:rsid w:val="2CB56361"/>
    <w:rsid w:val="2DC93154"/>
    <w:rsid w:val="2DD861E9"/>
    <w:rsid w:val="2E285851"/>
    <w:rsid w:val="2EC50928"/>
    <w:rsid w:val="2F633C95"/>
    <w:rsid w:val="300128D2"/>
    <w:rsid w:val="322C1F03"/>
    <w:rsid w:val="32AE51AD"/>
    <w:rsid w:val="344371E0"/>
    <w:rsid w:val="35A3072E"/>
    <w:rsid w:val="3656791B"/>
    <w:rsid w:val="36B87A7C"/>
    <w:rsid w:val="36E7289C"/>
    <w:rsid w:val="38244BBE"/>
    <w:rsid w:val="38F36015"/>
    <w:rsid w:val="3A0D75B5"/>
    <w:rsid w:val="3AB724CA"/>
    <w:rsid w:val="3DE90CA8"/>
    <w:rsid w:val="3F32288F"/>
    <w:rsid w:val="3F600AA9"/>
    <w:rsid w:val="40E1035D"/>
    <w:rsid w:val="415154E2"/>
    <w:rsid w:val="4260362D"/>
    <w:rsid w:val="43F80C5D"/>
    <w:rsid w:val="44054362"/>
    <w:rsid w:val="453018B3"/>
    <w:rsid w:val="45B63B66"/>
    <w:rsid w:val="479C4FDD"/>
    <w:rsid w:val="47C2704F"/>
    <w:rsid w:val="48311BC9"/>
    <w:rsid w:val="48717916"/>
    <w:rsid w:val="489D100D"/>
    <w:rsid w:val="48B00D40"/>
    <w:rsid w:val="49EF6290"/>
    <w:rsid w:val="4A9D601F"/>
    <w:rsid w:val="4B126234"/>
    <w:rsid w:val="4C966E04"/>
    <w:rsid w:val="4EA56E6D"/>
    <w:rsid w:val="501B19BB"/>
    <w:rsid w:val="5119769F"/>
    <w:rsid w:val="52841D42"/>
    <w:rsid w:val="52905A56"/>
    <w:rsid w:val="52B70F1D"/>
    <w:rsid w:val="53205D80"/>
    <w:rsid w:val="549D6558"/>
    <w:rsid w:val="5552317F"/>
    <w:rsid w:val="55D02160"/>
    <w:rsid w:val="594F1EAF"/>
    <w:rsid w:val="598F49A2"/>
    <w:rsid w:val="5A87348E"/>
    <w:rsid w:val="5B4669BF"/>
    <w:rsid w:val="5BEC7E8A"/>
    <w:rsid w:val="5CB312CF"/>
    <w:rsid w:val="5CD862AF"/>
    <w:rsid w:val="5CF039A9"/>
    <w:rsid w:val="5D4944AE"/>
    <w:rsid w:val="5D9A7F21"/>
    <w:rsid w:val="5DC7731B"/>
    <w:rsid w:val="5E094307"/>
    <w:rsid w:val="5FEA12C9"/>
    <w:rsid w:val="61FB791B"/>
    <w:rsid w:val="63C45248"/>
    <w:rsid w:val="64550596"/>
    <w:rsid w:val="665C6CD5"/>
    <w:rsid w:val="678F2F52"/>
    <w:rsid w:val="68247617"/>
    <w:rsid w:val="6A5D5047"/>
    <w:rsid w:val="6AC10733"/>
    <w:rsid w:val="6BC75912"/>
    <w:rsid w:val="6D1014FE"/>
    <w:rsid w:val="6D526FBD"/>
    <w:rsid w:val="6F6B2767"/>
    <w:rsid w:val="708E3759"/>
    <w:rsid w:val="711517D9"/>
    <w:rsid w:val="716E4F43"/>
    <w:rsid w:val="71A1163C"/>
    <w:rsid w:val="722E42CA"/>
    <w:rsid w:val="72EE0533"/>
    <w:rsid w:val="730146DA"/>
    <w:rsid w:val="735C1DD1"/>
    <w:rsid w:val="74192C1B"/>
    <w:rsid w:val="749B250F"/>
    <w:rsid w:val="74C51DEB"/>
    <w:rsid w:val="751C3CCD"/>
    <w:rsid w:val="75A373B3"/>
    <w:rsid w:val="75C04846"/>
    <w:rsid w:val="76A07D97"/>
    <w:rsid w:val="77640DC4"/>
    <w:rsid w:val="77FE1BCA"/>
    <w:rsid w:val="78930456"/>
    <w:rsid w:val="78B5130E"/>
    <w:rsid w:val="7B3E75BC"/>
    <w:rsid w:val="7CB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D2A709-BC98-4CEF-A3B1-8793F3C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ascii="方正小标宋_GBK" w:eastAsia="方正小标宋_GBK" w:hAnsi="方正小标宋_GBK"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</w:numPr>
      <w:spacing w:line="560" w:lineRule="exact"/>
      <w:ind w:firstLineChars="200" w:firstLine="880"/>
      <w:jc w:val="left"/>
      <w:outlineLvl w:val="1"/>
    </w:pPr>
    <w:rPr>
      <w:rFonts w:ascii="黑体" w:eastAsia="黑体" w:hAnsi="黑体"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paragraph" w:customStyle="1" w:styleId="10">
    <w:name w:val="列表段落1"/>
    <w:basedOn w:val="a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sz w:val="28"/>
      <w:szCs w:val="28"/>
    </w:r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Hanll</cp:lastModifiedBy>
  <cp:revision>13</cp:revision>
  <cp:lastPrinted>2021-03-15T08:16:00Z</cp:lastPrinted>
  <dcterms:created xsi:type="dcterms:W3CDTF">2021-03-15T07:40:00Z</dcterms:created>
  <dcterms:modified xsi:type="dcterms:W3CDTF">2023-04-19T01:29:00Z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256518371_btnclosed</vt:lpwstr>
  </property>
  <property fmtid="{D5CDD505-2E9C-101B-9397-08002B2CF9AE}" pid="4" name="ICV">
    <vt:lpwstr>F9E0BB87344D437EA900835EE23A6B48_13</vt:lpwstr>
  </property>
</Properties>
</file>