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420" w:lineRule="atLeast"/>
        <w:ind w:right="-58"/>
        <w:jc w:val="left"/>
        <w:rPr>
          <w:rFonts w:hint="eastAsia"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附件</w:t>
      </w:r>
    </w:p>
    <w:p>
      <w:pPr>
        <w:keepNext w:val="0"/>
        <w:keepLines w:val="0"/>
        <w:pageBreakBefore w:val="0"/>
        <w:widowControl w:val="0"/>
        <w:kinsoku/>
        <w:wordWrap/>
        <w:overflowPunct/>
        <w:topLinePunct w:val="0"/>
        <w:autoSpaceDE/>
        <w:autoSpaceDN/>
        <w:bidi w:val="0"/>
        <w:adjustRightInd/>
        <w:snapToGrid/>
        <w:spacing w:line="440" w:lineRule="exact"/>
        <w:ind w:right="-58"/>
        <w:jc w:val="center"/>
        <w:textAlignment w:val="auto"/>
        <w:rPr>
          <w:rFonts w:hint="eastAsia" w:ascii="方正小标宋简体" w:hAnsi="方正小标宋简体" w:eastAsia="方正小标宋简体" w:cs="方正小标宋简体"/>
          <w:b/>
          <w:kern w:val="0"/>
          <w:sz w:val="44"/>
          <w:szCs w:val="44"/>
        </w:rPr>
      </w:pPr>
      <w:r>
        <w:rPr>
          <w:rFonts w:hint="eastAsia" w:ascii="方正小标宋简体" w:hAnsi="方正小标宋简体" w:eastAsia="方正小标宋简体" w:cs="方正小标宋简体"/>
          <w:b/>
          <w:kern w:val="0"/>
          <w:sz w:val="44"/>
          <w:szCs w:val="44"/>
        </w:rPr>
        <w:t>内江市东兴区202</w:t>
      </w:r>
      <w:r>
        <w:rPr>
          <w:rFonts w:hint="eastAsia" w:ascii="方正小标宋简体" w:hAnsi="方正小标宋简体" w:eastAsia="方正小标宋简体" w:cs="方正小标宋简体"/>
          <w:b/>
          <w:kern w:val="0"/>
          <w:sz w:val="44"/>
          <w:szCs w:val="44"/>
          <w:lang w:val="en-US" w:eastAsia="zh-CN"/>
        </w:rPr>
        <w:t>4</w:t>
      </w:r>
      <w:r>
        <w:rPr>
          <w:rFonts w:hint="eastAsia" w:ascii="方正小标宋简体" w:hAnsi="方正小标宋简体" w:eastAsia="方正小标宋简体" w:cs="方正小标宋简体"/>
          <w:b/>
          <w:kern w:val="0"/>
          <w:sz w:val="44"/>
          <w:szCs w:val="44"/>
        </w:rPr>
        <w:t>年上半年公开</w:t>
      </w:r>
      <w:r>
        <w:rPr>
          <w:rFonts w:hint="eastAsia" w:ascii="方正小标宋简体" w:hAnsi="方正小标宋简体" w:eastAsia="方正小标宋简体" w:cs="方正小标宋简体"/>
          <w:b/>
          <w:kern w:val="0"/>
          <w:sz w:val="44"/>
          <w:szCs w:val="44"/>
          <w:lang w:eastAsia="zh-CN"/>
        </w:rPr>
        <w:t>考试</w:t>
      </w:r>
      <w:r>
        <w:rPr>
          <w:rFonts w:hint="eastAsia" w:ascii="方正小标宋简体" w:hAnsi="方正小标宋简体" w:eastAsia="方正小标宋简体" w:cs="方正小标宋简体"/>
          <w:b/>
          <w:kern w:val="0"/>
          <w:sz w:val="44"/>
          <w:szCs w:val="44"/>
        </w:rPr>
        <w:t>招聘教师</w:t>
      </w:r>
    </w:p>
    <w:p>
      <w:pPr>
        <w:keepNext w:val="0"/>
        <w:keepLines w:val="0"/>
        <w:pageBreakBefore w:val="0"/>
        <w:widowControl w:val="0"/>
        <w:kinsoku/>
        <w:wordWrap/>
        <w:overflowPunct/>
        <w:topLinePunct w:val="0"/>
        <w:autoSpaceDE/>
        <w:autoSpaceDN/>
        <w:bidi w:val="0"/>
        <w:adjustRightInd/>
        <w:snapToGrid/>
        <w:spacing w:line="440" w:lineRule="exact"/>
        <w:ind w:right="-58"/>
        <w:jc w:val="center"/>
        <w:textAlignment w:val="auto"/>
        <w:rPr>
          <w:rFonts w:hint="eastAsia" w:ascii="方正小标宋简体" w:hAnsi="方正小标宋简体" w:eastAsia="方正小标宋简体" w:cs="方正小标宋简体"/>
          <w:b/>
          <w:kern w:val="0"/>
          <w:sz w:val="44"/>
          <w:szCs w:val="44"/>
        </w:rPr>
      </w:pPr>
      <w:r>
        <w:rPr>
          <w:rFonts w:hint="eastAsia" w:ascii="方正小标宋简体" w:hAnsi="方正小标宋简体" w:eastAsia="方正小标宋简体" w:cs="方正小标宋简体"/>
          <w:b/>
          <w:kern w:val="0"/>
          <w:sz w:val="44"/>
          <w:szCs w:val="44"/>
        </w:rPr>
        <w:t>面试考试规则</w:t>
      </w:r>
    </w:p>
    <w:p>
      <w:pPr>
        <w:keepNext w:val="0"/>
        <w:keepLines w:val="0"/>
        <w:pageBreakBefore w:val="0"/>
        <w:widowControl w:val="0"/>
        <w:kinsoku/>
        <w:wordWrap/>
        <w:overflowPunct/>
        <w:topLinePunct w:val="0"/>
        <w:autoSpaceDE/>
        <w:autoSpaceDN/>
        <w:bidi w:val="0"/>
        <w:adjustRightInd/>
        <w:snapToGrid/>
        <w:spacing w:line="440" w:lineRule="exact"/>
        <w:ind w:left="0" w:leftChars="0" w:right="-57" w:firstLine="640" w:firstLineChars="200"/>
        <w:jc w:val="left"/>
        <w:textAlignment w:val="auto"/>
        <w:rPr>
          <w:rFonts w:hint="eastAsia" w:ascii="仿宋_GB2312" w:hAnsi="仿宋_GB2312" w:eastAsia="仿宋_GB2312" w:cs="仿宋_GB2312"/>
          <w:kern w:val="0"/>
          <w:sz w:val="32"/>
          <w:szCs w:val="32"/>
        </w:rPr>
      </w:pPr>
    </w:p>
    <w:p>
      <w:pPr>
        <w:keepNext w:val="0"/>
        <w:keepLines w:val="0"/>
        <w:pageBreakBefore w:val="0"/>
        <w:widowControl w:val="0"/>
        <w:kinsoku/>
        <w:wordWrap/>
        <w:overflowPunct/>
        <w:topLinePunct w:val="0"/>
        <w:autoSpaceDE/>
        <w:autoSpaceDN/>
        <w:bidi w:val="0"/>
        <w:adjustRightInd/>
        <w:snapToGrid/>
        <w:spacing w:line="440" w:lineRule="exact"/>
        <w:ind w:left="0" w:leftChars="0" w:right="-57"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一、考生必须在面试当</w:t>
      </w:r>
      <w:bookmarkStart w:id="0" w:name="_GoBack"/>
      <w:bookmarkEnd w:id="0"/>
      <w:r>
        <w:rPr>
          <w:rFonts w:hint="eastAsia" w:ascii="仿宋_GB2312" w:hAnsi="仿宋_GB2312" w:eastAsia="仿宋_GB2312" w:cs="仿宋_GB2312"/>
          <w:kern w:val="0"/>
          <w:sz w:val="32"/>
          <w:szCs w:val="32"/>
        </w:rPr>
        <w:t>日上午8:00前到指定候考室报到，持规定证件[本人第二代有效《居民身份证》和《面试通知书》原件（缺一不可）]参加面试抽签。抽签前，考生须接受工作人员安检。考生未在规定时间内到指定候考室报到或者所持证件不齐或不符合规定要求的，视为考生自动放弃面试，取消面试资格。因故不能参加面试或面试时因疾病等原因不能继续面试的，视同自愿放弃面试。</w:t>
      </w:r>
    </w:p>
    <w:p>
      <w:pPr>
        <w:keepNext w:val="0"/>
        <w:keepLines w:val="0"/>
        <w:pageBreakBefore w:val="0"/>
        <w:widowControl w:val="0"/>
        <w:kinsoku/>
        <w:wordWrap/>
        <w:overflowPunct/>
        <w:topLinePunct w:val="0"/>
        <w:autoSpaceDE/>
        <w:autoSpaceDN/>
        <w:bidi w:val="0"/>
        <w:adjustRightInd/>
        <w:snapToGrid/>
        <w:spacing w:line="440" w:lineRule="exact"/>
        <w:ind w:left="0" w:leftChars="0" w:right="-57" w:firstLine="643"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二、</w:t>
      </w:r>
      <w:r>
        <w:rPr>
          <w:rFonts w:hint="eastAsia" w:ascii="仿宋_GB2312" w:hAnsi="仿宋_GB2312" w:eastAsia="仿宋_GB2312" w:cs="仿宋_GB2312"/>
          <w:kern w:val="0"/>
          <w:sz w:val="32"/>
          <w:szCs w:val="32"/>
        </w:rPr>
        <w:t>备课及面试顺序由考生抽签确定。抽签后考生在候考室等候，由工作人员通知到备课室备课。面试采取微格课方式进行，每人备课时间为20分钟。</w:t>
      </w:r>
    </w:p>
    <w:p>
      <w:pPr>
        <w:keepNext w:val="0"/>
        <w:keepLines w:val="0"/>
        <w:pageBreakBefore w:val="0"/>
        <w:widowControl w:val="0"/>
        <w:kinsoku/>
        <w:wordWrap/>
        <w:overflowPunct/>
        <w:topLinePunct w:val="0"/>
        <w:autoSpaceDE/>
        <w:autoSpaceDN/>
        <w:bidi w:val="0"/>
        <w:adjustRightInd/>
        <w:snapToGrid/>
        <w:spacing w:line="440" w:lineRule="exact"/>
        <w:ind w:left="0" w:leftChars="0" w:right="-57"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三、备课时间到后，由工作人员引领到面试室参加面试。考生不得将讲课题目和备课教材带离备课室，只能将在备课室现场撰写的教案带进面试室。面试时间不超过10分钟。考生在面试时，只能说明抽签顺序号，不得透露本人姓名等个人基本信息,否则取消考生面试资格。</w:t>
      </w:r>
    </w:p>
    <w:p>
      <w:pPr>
        <w:keepNext w:val="0"/>
        <w:keepLines w:val="0"/>
        <w:pageBreakBefore w:val="0"/>
        <w:widowControl w:val="0"/>
        <w:kinsoku/>
        <w:wordWrap/>
        <w:overflowPunct/>
        <w:topLinePunct w:val="0"/>
        <w:autoSpaceDE/>
        <w:autoSpaceDN/>
        <w:bidi w:val="0"/>
        <w:adjustRightInd/>
        <w:snapToGrid/>
        <w:spacing w:line="440" w:lineRule="exact"/>
        <w:ind w:left="0" w:leftChars="0" w:right="-57"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四、考生面试结束后，在面试室外等候主考官通知并宣布面试成绩，并由考生现场签字确认。</w:t>
      </w:r>
    </w:p>
    <w:p>
      <w:pPr>
        <w:keepNext w:val="0"/>
        <w:keepLines w:val="0"/>
        <w:pageBreakBefore w:val="0"/>
        <w:widowControl w:val="0"/>
        <w:kinsoku/>
        <w:wordWrap/>
        <w:overflowPunct/>
        <w:topLinePunct w:val="0"/>
        <w:autoSpaceDE/>
        <w:autoSpaceDN/>
        <w:bidi w:val="0"/>
        <w:adjustRightInd/>
        <w:snapToGrid/>
        <w:spacing w:line="440" w:lineRule="exact"/>
        <w:ind w:left="0" w:leftChars="0" w:right="-57"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五、面试所用教材和教案撰写用纸由面试工作领导小组提供，</w:t>
      </w:r>
      <w:r>
        <w:rPr>
          <w:rFonts w:hint="eastAsia" w:ascii="仿宋_GB2312" w:hAnsi="仿宋_GB2312" w:eastAsia="仿宋_GB2312" w:cs="仿宋_GB2312"/>
          <w:kern w:val="0"/>
          <w:sz w:val="32"/>
          <w:szCs w:val="32"/>
          <w:lang w:eastAsia="zh-CN"/>
        </w:rPr>
        <w:t>面试所用器材只能在面试领导小组提供的器材中选用，</w:t>
      </w:r>
      <w:r>
        <w:rPr>
          <w:rFonts w:hint="eastAsia" w:ascii="仿宋_GB2312" w:hAnsi="仿宋_GB2312" w:eastAsia="仿宋_GB2312" w:cs="仿宋_GB2312"/>
          <w:kern w:val="0"/>
          <w:sz w:val="32"/>
          <w:szCs w:val="32"/>
        </w:rPr>
        <w:t>考生本人不得携带任何书籍、资料、通讯工具、手表和项上佩饰等禁带物品进入候考室、备课室和面试室。如有携带，必须将其放入随带包统一存放于候考室指定地方，全程由备课室及面试室工作人员保管；通讯工具（置于关闭状态）装入信封，写上姓名，登记后交工作人员集中保管；考生面试后到指定地点凭身份证签字领取通讯工具。考生抽签结束后到面试结束期间，仍随身携带有禁带物品，一经发现，无论使用与否，均作违纪处理，取消其面试资格。</w:t>
      </w:r>
    </w:p>
    <w:p>
      <w:pPr>
        <w:keepNext w:val="0"/>
        <w:keepLines w:val="0"/>
        <w:pageBreakBefore w:val="0"/>
        <w:widowControl w:val="0"/>
        <w:kinsoku/>
        <w:wordWrap/>
        <w:overflowPunct/>
        <w:topLinePunct w:val="0"/>
        <w:autoSpaceDE/>
        <w:autoSpaceDN/>
        <w:bidi w:val="0"/>
        <w:adjustRightInd/>
        <w:snapToGrid/>
        <w:spacing w:line="440" w:lineRule="exact"/>
        <w:ind w:left="0" w:leftChars="0" w:right="-57"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六、面试期间采用封闭的办法进行管理。考生须服从考务工作人员的管理，不得随意走动、喧哗；不得无理取闹，辱骂、威胁、报复工作人员；不得吸烟。考生需要入厕时，应向考务工作人员报告，经允许后由工作人员逐一陪同前往。</w:t>
      </w:r>
    </w:p>
    <w:p>
      <w:pPr>
        <w:keepNext w:val="0"/>
        <w:keepLines w:val="0"/>
        <w:pageBreakBefore w:val="0"/>
        <w:widowControl w:val="0"/>
        <w:kinsoku/>
        <w:wordWrap/>
        <w:overflowPunct/>
        <w:topLinePunct w:val="0"/>
        <w:autoSpaceDE/>
        <w:autoSpaceDN/>
        <w:bidi w:val="0"/>
        <w:adjustRightInd/>
        <w:snapToGrid/>
        <w:spacing w:line="440" w:lineRule="exact"/>
        <w:ind w:left="0" w:leftChars="0" w:right="-57"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七、面试结束后，考生不得带走考场资料和物品，不得再进入封闭地点或在考场附近逗留，不得将已讲课的内容以任何方式向其他考生和他人传</w:t>
      </w:r>
      <w:r>
        <w:rPr>
          <w:rFonts w:hint="eastAsia" w:ascii="仿宋_GB2312" w:hAnsi="仿宋_GB2312" w:eastAsia="仿宋_GB2312" w:cs="仿宋_GB2312"/>
          <w:kern w:val="0"/>
          <w:sz w:val="32"/>
          <w:szCs w:val="32"/>
          <w:lang w:eastAsia="zh-CN"/>
        </w:rPr>
        <w:t>播。</w:t>
      </w:r>
    </w:p>
    <w:p>
      <w:pPr>
        <w:keepNext w:val="0"/>
        <w:keepLines w:val="0"/>
        <w:pageBreakBefore w:val="0"/>
        <w:widowControl w:val="0"/>
        <w:kinsoku/>
        <w:wordWrap/>
        <w:overflowPunct/>
        <w:topLinePunct w:val="0"/>
        <w:autoSpaceDE/>
        <w:autoSpaceDN/>
        <w:bidi w:val="0"/>
        <w:adjustRightInd/>
        <w:snapToGrid/>
        <w:spacing w:line="440" w:lineRule="exact"/>
        <w:ind w:left="0" w:leftChars="0" w:right="-57"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八、考生应诚信参考，遵守考场纪律和要求，有任何违规违纪行为，考场均按《事业单位公开招聘违纪违规行为处理规定》(人力资源和社会保障部令第35号)《四川省人事考试违规违纪行为处理办法（试行）》处理。</w:t>
      </w:r>
    </w:p>
    <w:sectPr>
      <w:pgSz w:w="11906" w:h="16838"/>
      <w:pgMar w:top="567" w:right="567" w:bottom="567" w:left="56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5"/>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RkMmRmNzQwZmE0NjRjYTFhMzA3MDgzZGMwNzI0MWYifQ=="/>
  </w:docVars>
  <w:rsids>
    <w:rsidRoot w:val="00A73E6B"/>
    <w:rsid w:val="00051833"/>
    <w:rsid w:val="001B1A76"/>
    <w:rsid w:val="001C7E22"/>
    <w:rsid w:val="001F4C8F"/>
    <w:rsid w:val="003823B2"/>
    <w:rsid w:val="003B408C"/>
    <w:rsid w:val="00433622"/>
    <w:rsid w:val="0043410D"/>
    <w:rsid w:val="004B07E9"/>
    <w:rsid w:val="006112A5"/>
    <w:rsid w:val="0070771B"/>
    <w:rsid w:val="0083490F"/>
    <w:rsid w:val="00844486"/>
    <w:rsid w:val="00875A64"/>
    <w:rsid w:val="008F52C7"/>
    <w:rsid w:val="00956C3A"/>
    <w:rsid w:val="00986C1A"/>
    <w:rsid w:val="00A73E6B"/>
    <w:rsid w:val="00AB25B0"/>
    <w:rsid w:val="00B1314C"/>
    <w:rsid w:val="00BD6DAC"/>
    <w:rsid w:val="00C14B06"/>
    <w:rsid w:val="00C916F7"/>
    <w:rsid w:val="00D45C84"/>
    <w:rsid w:val="00D976D7"/>
    <w:rsid w:val="00DF564D"/>
    <w:rsid w:val="00EC26F1"/>
    <w:rsid w:val="00F36E27"/>
    <w:rsid w:val="00F42E51"/>
    <w:rsid w:val="0B634384"/>
    <w:rsid w:val="173C240D"/>
    <w:rsid w:val="191B78B5"/>
    <w:rsid w:val="1D715C45"/>
    <w:rsid w:val="227C1701"/>
    <w:rsid w:val="39DF54E9"/>
    <w:rsid w:val="41AF23A1"/>
    <w:rsid w:val="4A6873F9"/>
    <w:rsid w:val="56F12893"/>
    <w:rsid w:val="6BC753A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autoRedefine/>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autoRedefine/>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942</Words>
  <Characters>951</Characters>
  <Lines>9</Lines>
  <Paragraphs>2</Paragraphs>
  <TotalTime>13</TotalTime>
  <ScaleCrop>false</ScaleCrop>
  <LinksUpToDate>false</LinksUpToDate>
  <CharactersWithSpaces>951</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2021-07-07T02:27:00Z</dcterms:created>
  <dc:creator>jyrsg</dc:creator>
  <cp:lastModifiedBy>夏卫国</cp:lastModifiedBy>
  <cp:lastPrinted>2021-10-11T01:01:00Z</cp:lastPrinted>
  <dcterms:modified xsi:type="dcterms:W3CDTF">2024-06-21T00:08:00Z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F50D7C0DE44E47D6BFEEF3D9C98D2C73_13</vt:lpwstr>
  </property>
</Properties>
</file>