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2F7" w:rsidRPr="00ED301F" w:rsidRDefault="00981CF5" w:rsidP="00AC5D2E">
      <w:pPr>
        <w:pStyle w:val="a3"/>
        <w:widowControl/>
        <w:spacing w:beforeAutospacing="0" w:afterAutospacing="0"/>
        <w:textAlignment w:val="baseline"/>
        <w:rPr>
          <w:rFonts w:ascii="仿宋_GB2312" w:eastAsia="仿宋_GB2312" w:hAnsi="仿宋_GB2312" w:cs="仿宋_GB2312" w:hint="eastAsia"/>
          <w:color w:val="4D4D4D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D4D4D"/>
          <w:sz w:val="32"/>
          <w:szCs w:val="32"/>
        </w:rPr>
        <w:t>附件:</w:t>
      </w:r>
    </w:p>
    <w:p w:rsidR="00C422F7" w:rsidRDefault="00981CF5">
      <w:pPr>
        <w:spacing w:line="595" w:lineRule="exact"/>
        <w:jc w:val="center"/>
        <w:textAlignment w:val="baseline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健康承诺书</w:t>
      </w:r>
    </w:p>
    <w:p w:rsidR="00C422F7" w:rsidRDefault="00C422F7">
      <w:pPr>
        <w:spacing w:line="595" w:lineRule="exact"/>
        <w:ind w:left="840" w:right="720" w:firstLine="640"/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本人已知晓西安市新冠肺炎疫情防控和西安职业技术学院2022年公开招聘事业单位工作人员关于考生健康要求和相关管理规定，自愿遵守，并做如下承诺：</w:t>
      </w: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1.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本人考试前10天内无境外或7天内无高、中风险地区的旅行史、居住史、途径史。</w:t>
      </w: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2.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本人考试前7天内未密切接触新冠肺炎确诊病例、疑似病例或无症状感染者。</w:t>
      </w: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3.本人不属于疫情防控要求强制隔离期、医学观察期或自我隔离期内的人群。</w:t>
      </w:r>
    </w:p>
    <w:p w:rsidR="00C422F7" w:rsidRDefault="00981CF5">
      <w:pPr>
        <w:spacing w:line="595" w:lineRule="exact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4.本人非新冠肺炎确诊病例、无症状感染者、疑似患者。</w:t>
      </w: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5.本人自7天前，每日进行了体温测量、自我健康状况监测，截止考试当天体温正常、健康状况良好。</w:t>
      </w: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6.本人考试时提供的“健康码”“行程码”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绿码及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核酸检测阴性报告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均真实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有效。</w:t>
      </w:r>
    </w:p>
    <w:p w:rsidR="00C422F7" w:rsidRDefault="00981CF5">
      <w:pPr>
        <w:spacing w:line="595" w:lineRule="exact"/>
        <w:ind w:right="-8"/>
        <w:textAlignment w:val="baseline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本人保证以上声明信息真实、准确、完整，并知悉将承担瞒报的法律后果及责任。</w:t>
      </w:r>
    </w:p>
    <w:p w:rsidR="00C422F7" w:rsidRDefault="00981CF5">
      <w:pPr>
        <w:spacing w:line="595" w:lineRule="exact"/>
        <w:ind w:firstLineChars="200" w:firstLine="600"/>
        <w:textAlignment w:val="baseline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考生签名：                身份证号：</w:t>
      </w:r>
    </w:p>
    <w:p w:rsidR="00C422F7" w:rsidRDefault="00981CF5">
      <w:pPr>
        <w:spacing w:line="595" w:lineRule="exact"/>
        <w:ind w:firstLineChars="100" w:firstLine="300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准考证号：                联系方式：  </w:t>
      </w:r>
    </w:p>
    <w:p w:rsidR="00C422F7" w:rsidRDefault="00981CF5" w:rsidP="007A1CB5">
      <w:pPr>
        <w:spacing w:line="595" w:lineRule="exact"/>
        <w:ind w:leftChars="409" w:left="5659" w:hangingChars="1600" w:hanging="480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                                                       年     月    日</w:t>
      </w:r>
    </w:p>
    <w:sectPr w:rsidR="00C42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FED" w:rsidRDefault="00AE5FED" w:rsidP="00AC5D2E">
      <w:r>
        <w:separator/>
      </w:r>
    </w:p>
  </w:endnote>
  <w:endnote w:type="continuationSeparator" w:id="0">
    <w:p w:rsidR="00AE5FED" w:rsidRDefault="00AE5FED" w:rsidP="00A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FED" w:rsidRDefault="00AE5FED" w:rsidP="00AC5D2E">
      <w:r>
        <w:separator/>
      </w:r>
    </w:p>
  </w:footnote>
  <w:footnote w:type="continuationSeparator" w:id="0">
    <w:p w:rsidR="00AE5FED" w:rsidRDefault="00AE5FED" w:rsidP="00AC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50EA50"/>
    <w:multiLevelType w:val="singleLevel"/>
    <w:tmpl w:val="B550EA50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 w16cid:durableId="157123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2NTE3N2RjNWVkYzIxZDU3NDA1ZDM2ZGY3YzljMDMifQ=="/>
  </w:docVars>
  <w:rsids>
    <w:rsidRoot w:val="21767CD9"/>
    <w:rsid w:val="003D7636"/>
    <w:rsid w:val="00635EFF"/>
    <w:rsid w:val="007A1CB5"/>
    <w:rsid w:val="00946DF5"/>
    <w:rsid w:val="00981CF5"/>
    <w:rsid w:val="00AC5D2E"/>
    <w:rsid w:val="00AE5FED"/>
    <w:rsid w:val="00C052F5"/>
    <w:rsid w:val="00C422F7"/>
    <w:rsid w:val="00DC47C6"/>
    <w:rsid w:val="00ED301F"/>
    <w:rsid w:val="20634079"/>
    <w:rsid w:val="21767CD9"/>
    <w:rsid w:val="25A12AB0"/>
    <w:rsid w:val="2DB31B82"/>
    <w:rsid w:val="49101BDD"/>
    <w:rsid w:val="4D244B16"/>
    <w:rsid w:val="5C513D04"/>
    <w:rsid w:val="642125DF"/>
    <w:rsid w:val="654A4741"/>
    <w:rsid w:val="74E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F55C6"/>
  <w15:docId w15:val="{43D81F15-B602-4D77-8D73-457491B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unhideWhenUsed/>
    <w:rsid w:val="00AC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C5D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AC5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C5D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DD53-8B51-4B35-9B5A-58F3DF04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A小小霏</dc:creator>
  <cp:lastModifiedBy>小侠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8FE1A500F3B845CFB140E25AFA337AE2</vt:lpwstr>
  </property>
</Properties>
</file>